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8"/>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0727BCCD"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626A81">
        <w:rPr>
          <w:rFonts w:ascii="Arial" w:eastAsia="Times New Roman" w:hAnsi="Arial" w:cs="Arial"/>
        </w:rPr>
        <w:t>7</w:t>
      </w:r>
      <w:r>
        <w:rPr>
          <w:rFonts w:ascii="Arial" w:eastAsia="Times New Roman" w:hAnsi="Arial" w:cs="Arial"/>
        </w:rPr>
        <w:t>-</w:t>
      </w:r>
      <w:r w:rsidR="00626A81">
        <w:rPr>
          <w:rFonts w:ascii="Arial" w:eastAsia="Times New Roman" w:hAnsi="Arial" w:cs="Arial"/>
        </w:rPr>
        <w:t>0</w:t>
      </w:r>
      <w:r w:rsidR="004E0E4A">
        <w:rPr>
          <w:rFonts w:ascii="Arial" w:eastAsia="Times New Roman" w:hAnsi="Arial" w:cs="Arial"/>
        </w:rPr>
        <w:t>4</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43243BF0" w:rsidR="00107A75" w:rsidRPr="00867545" w:rsidRDefault="00EC2C16" w:rsidP="00626A81">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4E0E4A" w:rsidRPr="001255CD">
        <w:rPr>
          <w:rFonts w:ascii="Arial" w:eastAsia="Times New Roman" w:hAnsi="Arial" w:cs="Arial"/>
          <w:b/>
          <w:bCs/>
        </w:rPr>
        <w:t>PLANUOJAMO</w:t>
      </w:r>
      <w:r w:rsidR="004E0E4A" w:rsidRPr="00252C72">
        <w:rPr>
          <w:rFonts w:ascii="Arial" w:hAnsi="Arial" w:cs="Arial"/>
          <w:b/>
          <w:bCs/>
          <w:kern w:val="2"/>
          <w14:ligatures w14:val="standardContextual"/>
        </w:rPr>
        <w:t xml:space="preserve"> </w:t>
      </w:r>
      <w:r w:rsidR="004E0E4A" w:rsidRPr="00252C72">
        <w:rPr>
          <w:rFonts w:ascii="Arial" w:eastAsia="Times New Roman" w:hAnsi="Arial" w:cs="Arial"/>
          <w:b/>
          <w:bCs/>
        </w:rPr>
        <w:t>GREIDERIO IR JO TECHNINIO APTARNAVIMO BEI REMONTO PASLAUGŲ</w:t>
      </w:r>
      <w:r w:rsidR="004E0E4A" w:rsidRPr="001255CD">
        <w:rPr>
          <w:rFonts w:ascii="Arial" w:eastAsia="Times New Roman" w:hAnsi="Arial" w:cs="Arial"/>
          <w:b/>
          <w:bCs/>
        </w:rPr>
        <w:t xml:space="preserve"> </w:t>
      </w:r>
      <w:r w:rsidR="004E0E4A">
        <w:rPr>
          <w:rFonts w:ascii="Arial" w:eastAsia="Times New Roman" w:hAnsi="Arial" w:cs="Arial"/>
          <w:b/>
          <w:bCs/>
        </w:rPr>
        <w:t xml:space="preserve">VIEŠOJO PIRKIMO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1B1FE8B3" w:rsidR="000D59A5" w:rsidRPr="0020258E" w:rsidRDefault="000D59A5" w:rsidP="00E42960">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626A81">
        <w:rPr>
          <w:rFonts w:ascii="Arial" w:eastAsia="Times New Roman" w:hAnsi="Arial" w:cs="Arial"/>
          <w:color w:val="000000"/>
          <w:lang w:eastAsia="lt-LT"/>
        </w:rPr>
        <w:t xml:space="preserve"> </w:t>
      </w:r>
      <w:r w:rsidR="004E0E4A">
        <w:rPr>
          <w:rFonts w:ascii="Arial" w:eastAsia="Times New Roman" w:hAnsi="Arial" w:cs="Arial"/>
          <w:color w:val="000000"/>
          <w:lang w:eastAsia="lt-LT"/>
        </w:rPr>
        <w:t>greiderio ir jo techninio aptarnavimo bei remonto paslaugų</w:t>
      </w:r>
      <w:r w:rsidR="0093225E">
        <w:rPr>
          <w:rFonts w:ascii="Arial" w:eastAsia="Times New Roman" w:hAnsi="Arial" w:cs="Arial"/>
          <w:color w:val="000000"/>
          <w:lang w:eastAsia="lt-LT"/>
        </w:rPr>
        <w:t xml:space="preserve"> (toliau – Prekė)</w:t>
      </w:r>
      <w:r w:rsidR="00626A81">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06ABEAE0" w:rsidR="001203EB" w:rsidRPr="00626A81" w:rsidRDefault="004E0E4A" w:rsidP="00FA3A5F">
            <w:pPr>
              <w:autoSpaceDN/>
              <w:spacing w:afterAutospacing="0"/>
              <w:ind w:firstLine="0"/>
              <w:jc w:val="both"/>
              <w:textAlignment w:val="auto"/>
              <w:rPr>
                <w:rFonts w:ascii="Arial" w:hAnsi="Arial" w:cs="Arial"/>
                <w:bCs/>
              </w:rPr>
            </w:pPr>
            <w:r>
              <w:rPr>
                <w:rFonts w:ascii="Arial" w:eastAsia="Times New Roman" w:hAnsi="Arial" w:cs="Arial"/>
                <w:color w:val="000000"/>
                <w:lang w:eastAsia="lt-LT"/>
              </w:rPr>
              <w:t xml:space="preserve">Greiderio ir jo techninio aptarnavimo bei remonto paslaugų </w:t>
            </w:r>
            <w:r w:rsidR="00E42960" w:rsidRPr="005D3101">
              <w:rPr>
                <w:rFonts w:ascii="Arial" w:hAnsi="Arial" w:cs="Arial"/>
                <w:bCs/>
              </w:rPr>
              <w:t>pirkimas</w:t>
            </w:r>
            <w:r w:rsidR="00E42960">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 </w:t>
            </w:r>
            <w:r w:rsidR="00E42960">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B4CC6A4" w14:textId="77777777" w:rsidR="004E0E4A" w:rsidRPr="0020258E" w:rsidRDefault="000D59A5" w:rsidP="004E0E4A">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4E0E4A" w:rsidRPr="0020258E">
              <w:rPr>
                <w:rFonts w:ascii="Arial" w:eastAsia="Times New Roman" w:hAnsi="Arial" w:cs="Arial"/>
                <w:i/>
                <w:iCs/>
                <w:color w:val="000000"/>
                <w:lang w:eastAsia="lt-LT"/>
              </w:rPr>
              <w:t>1)</w:t>
            </w:r>
            <w:r w:rsidR="004E0E4A" w:rsidRPr="0020258E">
              <w:rPr>
                <w:rFonts w:ascii="Arial" w:hAnsi="Arial" w:cs="Arial"/>
              </w:rPr>
              <w:t xml:space="preserve"> </w:t>
            </w:r>
            <w:r w:rsidR="004E0E4A"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004E0E4A" w:rsidRPr="0020258E">
              <w:rPr>
                <w:rFonts w:ascii="Arial" w:eastAsia="Times New Roman" w:hAnsi="Arial" w:cs="Arial"/>
                <w:color w:val="000000"/>
                <w:lang w:eastAsia="lt-LT"/>
              </w:rPr>
              <w:t>.</w:t>
            </w:r>
          </w:p>
          <w:p w14:paraId="51F917AA" w14:textId="76675934"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sidRPr="00F24A32">
              <w:rPr>
                <w:rFonts w:ascii="Arial" w:hAnsi="Arial" w:cs="Arial"/>
                <w:iCs/>
              </w:rPr>
              <w:t>kvietimo 2 priede</w:t>
            </w:r>
            <w:r w:rsidR="00F24A32">
              <w:rPr>
                <w:rFonts w:ascii="Arial" w:hAnsi="Arial" w:cs="Arial"/>
                <w:iCs/>
              </w:rPr>
              <w:t xml:space="preserve"> „</w:t>
            </w:r>
            <w:r w:rsidR="00F24A32" w:rsidRPr="000E7BF0">
              <w:rPr>
                <w:rFonts w:ascii="Arial" w:eastAsia="Times New Roman" w:hAnsi="Arial" w:cs="Arial"/>
                <w:lang w:eastAsia="lt-LT"/>
              </w:rPr>
              <w:t>K</w:t>
            </w:r>
            <w:r w:rsidR="00F24A32">
              <w:rPr>
                <w:rFonts w:ascii="Arial" w:eastAsia="Times New Roman" w:hAnsi="Arial" w:cs="Arial"/>
                <w:lang w:eastAsia="lt-LT"/>
              </w:rPr>
              <w:t>lausimai dėl perkamo objekto pirkimo sąlygų“</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626A81"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626A81" w:rsidRPr="0020258E" w:rsidRDefault="00626A81" w:rsidP="00626A81">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626A81" w:rsidRPr="0020258E" w:rsidRDefault="00626A81" w:rsidP="00626A81">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06B26EEB" w:rsidR="00626A81" w:rsidRPr="0020258E" w:rsidRDefault="00626A81" w:rsidP="00626A81">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w:t>
            </w:r>
            <w:r w:rsidRPr="00876C9E">
              <w:rPr>
                <w:rFonts w:ascii="Arial" w:eastAsia="Times New Roman" w:hAnsi="Arial" w:cs="Arial"/>
                <w:lang w:eastAsia="lt-LT"/>
              </w:rPr>
              <w:t xml:space="preserve">atsakymai į Perkančiosios organizacijos pateiktus klausimus turi būti pateikti </w:t>
            </w:r>
            <w:r w:rsidRPr="00DC6A9C">
              <w:rPr>
                <w:rFonts w:ascii="Arial" w:eastAsia="Times New Roman" w:hAnsi="Arial" w:cs="Arial"/>
                <w:lang w:eastAsia="lt-LT"/>
              </w:rPr>
              <w:t xml:space="preserve">CVP IS susirašinėjimo priemonių pagalba iki </w:t>
            </w:r>
            <w:r w:rsidRPr="00DC6A9C">
              <w:rPr>
                <w:rFonts w:ascii="Arial" w:eastAsia="Times New Roman" w:hAnsi="Arial" w:cs="Arial"/>
                <w:b/>
                <w:bCs/>
                <w:lang w:eastAsia="lt-LT"/>
              </w:rPr>
              <w:t xml:space="preserve">2025 m. liepos </w:t>
            </w:r>
            <w:r w:rsidR="004E0E4A">
              <w:rPr>
                <w:rFonts w:ascii="Arial" w:eastAsia="Times New Roman" w:hAnsi="Arial" w:cs="Arial"/>
                <w:b/>
                <w:bCs/>
                <w:lang w:eastAsia="lt-LT"/>
              </w:rPr>
              <w:t>11</w:t>
            </w:r>
            <w:r w:rsidRPr="00DC6A9C">
              <w:rPr>
                <w:rFonts w:ascii="Arial" w:eastAsia="Times New Roman" w:hAnsi="Arial" w:cs="Arial"/>
                <w:b/>
                <w:bCs/>
                <w:lang w:eastAsia="lt-LT"/>
              </w:rPr>
              <w:t xml:space="preserve"> d. 1</w:t>
            </w:r>
            <w:r w:rsidR="004E0E4A">
              <w:rPr>
                <w:rFonts w:ascii="Arial" w:eastAsia="Times New Roman" w:hAnsi="Arial" w:cs="Arial"/>
                <w:b/>
                <w:bCs/>
                <w:lang w:eastAsia="lt-LT"/>
              </w:rPr>
              <w:t>4</w:t>
            </w:r>
            <w:r w:rsidRPr="00DC6A9C">
              <w:rPr>
                <w:rFonts w:ascii="Arial" w:eastAsia="Times New Roman" w:hAnsi="Arial" w:cs="Arial"/>
                <w:b/>
                <w:bCs/>
                <w:lang w:eastAsia="lt-LT"/>
              </w:rPr>
              <w:t xml:space="preserve">:00 val.  </w:t>
            </w:r>
          </w:p>
        </w:tc>
      </w:tr>
      <w:tr w:rsidR="00626A81"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626A81" w:rsidRPr="0020258E" w:rsidRDefault="00626A81" w:rsidP="00626A81">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r>
            <w:r w:rsidRPr="0020258E">
              <w:rPr>
                <w:rFonts w:ascii="Arial" w:eastAsia="Times New Roman" w:hAnsi="Arial" w:cs="Arial"/>
                <w:b/>
                <w:bCs/>
                <w:color w:val="000000"/>
                <w:lang w:eastAsia="lt-LT"/>
              </w:rPr>
              <w:lastRenderedPageBreak/>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lastRenderedPageBreak/>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Įvertinus tiekėjų siūlymus VMU gali rengti susitikimą gyvai / telekonferenciją su rinkos dalyviais (toliau – Susitikimas).</w:t>
            </w:r>
          </w:p>
          <w:p w14:paraId="3063980F" w14:textId="77777777" w:rsidR="00626A81" w:rsidRPr="0020258E" w:rsidRDefault="00626A81" w:rsidP="00626A81">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626A81"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626A81" w:rsidRPr="0020258E" w:rsidRDefault="00626A81" w:rsidP="00626A81">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9D4D7E" w14:textId="675040AB" w:rsidR="004E0E4A" w:rsidRPr="00EC2C16" w:rsidRDefault="004E0E4A" w:rsidP="004E0E4A">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r>
              <w:rPr>
                <w:rFonts w:ascii="Arial" w:eastAsia="Times New Roman" w:hAnsi="Arial" w:cs="Arial"/>
                <w:color w:val="000000"/>
                <w:lang w:eastAsia="lt-LT"/>
              </w:rPr>
              <w:t xml:space="preserve"> </w:t>
            </w:r>
          </w:p>
          <w:p w14:paraId="69B2DA86" w14:textId="77777777" w:rsidR="004E0E4A" w:rsidRPr="00EC2C16" w:rsidRDefault="004E0E4A" w:rsidP="004E0E4A">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Rolandas Kevėnas</w:t>
            </w:r>
          </w:p>
          <w:p w14:paraId="0D763B59" w14:textId="77777777" w:rsidR="004E0E4A" w:rsidRPr="004E0E4A" w:rsidRDefault="004E0E4A" w:rsidP="004E0E4A">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 xml:space="preserve">Tel. </w:t>
            </w:r>
            <w:r w:rsidRPr="00EC2C16">
              <w:rPr>
                <w:rFonts w:ascii="Arial" w:hAnsi="Arial" w:cs="Arial"/>
              </w:rPr>
              <w:t>+</w:t>
            </w:r>
            <w:r w:rsidRPr="004E0E4A">
              <w:rPr>
                <w:rFonts w:ascii="Arial" w:hAnsi="Arial" w:cs="Arial"/>
              </w:rPr>
              <w:t>370 686 91858</w:t>
            </w:r>
          </w:p>
          <w:p w14:paraId="0BCF71B1" w14:textId="2B836CD6" w:rsidR="004E0E4A" w:rsidRPr="004E0E4A" w:rsidRDefault="004E0E4A" w:rsidP="004E0E4A">
            <w:pPr>
              <w:autoSpaceDN/>
              <w:spacing w:afterAutospacing="0"/>
              <w:ind w:firstLine="0"/>
              <w:textAlignment w:val="auto"/>
              <w:rPr>
                <w:rFonts w:ascii="Arial" w:hAnsi="Arial" w:cs="Arial"/>
                <w:u w:val="single"/>
              </w:rPr>
            </w:pPr>
            <w:r w:rsidRPr="004E0E4A">
              <w:rPr>
                <w:rFonts w:ascii="Arial" w:eastAsia="Times New Roman" w:hAnsi="Arial" w:cs="Arial"/>
                <w:lang w:eastAsia="lt-LT"/>
              </w:rPr>
              <w:t xml:space="preserve">El. p. </w:t>
            </w:r>
            <w:hyperlink r:id="rId9" w:history="1">
              <w:r w:rsidRPr="004E0E4A">
                <w:rPr>
                  <w:rStyle w:val="Hipersaitas"/>
                  <w:rFonts w:ascii="Arial" w:hAnsi="Arial" w:cs="Arial"/>
                  <w:color w:val="auto"/>
                </w:rPr>
                <w:t>Rolandas.Kevenas@vmu.lt</w:t>
              </w:r>
            </w:hyperlink>
          </w:p>
          <w:p w14:paraId="30495B29" w14:textId="77777777" w:rsidR="004E0E4A" w:rsidRPr="004E0E4A" w:rsidRDefault="004E0E4A" w:rsidP="004E0E4A">
            <w:pPr>
              <w:autoSpaceDN/>
              <w:spacing w:afterAutospacing="0"/>
              <w:ind w:firstLine="0"/>
              <w:textAlignment w:val="auto"/>
              <w:rPr>
                <w:rFonts w:ascii="Arial" w:eastAsia="Times New Roman" w:hAnsi="Arial" w:cs="Arial"/>
                <w:lang w:eastAsia="lt-LT"/>
              </w:rPr>
            </w:pPr>
          </w:p>
          <w:p w14:paraId="093AEECB" w14:textId="77777777" w:rsidR="004E0E4A" w:rsidRPr="004E0E4A" w:rsidRDefault="004E0E4A" w:rsidP="004E0E4A">
            <w:pPr>
              <w:autoSpaceDN/>
              <w:spacing w:afterAutospacing="0"/>
              <w:ind w:firstLine="0"/>
              <w:textAlignment w:val="auto"/>
              <w:rPr>
                <w:rFonts w:ascii="Arial" w:hAnsi="Arial" w:cs="Arial"/>
              </w:rPr>
            </w:pPr>
            <w:r w:rsidRPr="004E0E4A">
              <w:rPr>
                <w:rFonts w:ascii="Arial" w:hAnsi="Arial" w:cs="Arial"/>
              </w:rPr>
              <w:t>Miško infrastruktūros skyriaus specialistė</w:t>
            </w:r>
          </w:p>
          <w:p w14:paraId="34E78C62" w14:textId="77777777" w:rsidR="004E0E4A" w:rsidRPr="004E0E4A" w:rsidRDefault="004E0E4A" w:rsidP="004E0E4A">
            <w:pPr>
              <w:autoSpaceDN/>
              <w:spacing w:afterAutospacing="0"/>
              <w:ind w:firstLine="0"/>
              <w:textAlignment w:val="auto"/>
              <w:rPr>
                <w:rFonts w:ascii="Arial" w:hAnsi="Arial" w:cs="Arial"/>
              </w:rPr>
            </w:pPr>
            <w:r w:rsidRPr="004E0E4A">
              <w:rPr>
                <w:rFonts w:ascii="Arial" w:hAnsi="Arial" w:cs="Arial"/>
              </w:rPr>
              <w:t>Aušra Eidukonienė Tel. +370 678 41397</w:t>
            </w:r>
          </w:p>
          <w:p w14:paraId="32014CA4" w14:textId="7A8BB4E1" w:rsidR="004E0E4A" w:rsidRPr="004E0E4A" w:rsidRDefault="004E0E4A" w:rsidP="004E0E4A">
            <w:pPr>
              <w:autoSpaceDN/>
              <w:spacing w:afterAutospacing="0"/>
              <w:ind w:firstLine="0"/>
              <w:textAlignment w:val="auto"/>
              <w:rPr>
                <w:rFonts w:ascii="Arial" w:hAnsi="Arial" w:cs="Arial"/>
              </w:rPr>
            </w:pPr>
            <w:r w:rsidRPr="004E0E4A">
              <w:rPr>
                <w:rFonts w:ascii="Arial" w:hAnsi="Arial" w:cs="Arial"/>
              </w:rPr>
              <w:t xml:space="preserve">El. p. </w:t>
            </w:r>
            <w:hyperlink r:id="rId10" w:history="1">
              <w:r w:rsidRPr="004E0E4A">
                <w:rPr>
                  <w:rStyle w:val="Hipersaitas"/>
                  <w:rFonts w:ascii="Arial" w:hAnsi="Arial" w:cs="Arial"/>
                  <w:color w:val="auto"/>
                </w:rPr>
                <w:t>Ausra.Eidukoniene@vmu.lt</w:t>
              </w:r>
            </w:hyperlink>
          </w:p>
          <w:p w14:paraId="7D2256FC" w14:textId="10A7C494" w:rsidR="00626A81" w:rsidRDefault="00626A81" w:rsidP="00626A81">
            <w:pPr>
              <w:autoSpaceDN/>
              <w:spacing w:afterAutospacing="0"/>
              <w:ind w:firstLine="0"/>
              <w:textAlignment w:val="auto"/>
              <w:rPr>
                <w:rFonts w:ascii="Arial" w:eastAsia="Times New Roman" w:hAnsi="Arial" w:cs="Arial"/>
                <w:color w:val="000000"/>
                <w:lang w:eastAsia="lt-LT"/>
              </w:rPr>
            </w:pPr>
          </w:p>
          <w:p w14:paraId="38DEFF50" w14:textId="77777777" w:rsidR="00626A81" w:rsidRPr="009E4C61"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626A81" w:rsidRPr="009E4C61"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626A81" w:rsidRPr="009E4C61" w:rsidRDefault="00626A81" w:rsidP="00626A81">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5CF30779" w:rsidR="00626A81" w:rsidRPr="004E0E4A" w:rsidRDefault="00626A81" w:rsidP="00626A81">
            <w:pPr>
              <w:autoSpaceDN/>
              <w:spacing w:afterAutospacing="0"/>
              <w:ind w:firstLine="0"/>
              <w:jc w:val="both"/>
              <w:textAlignment w:val="auto"/>
              <w:rPr>
                <w:rFonts w:ascii="Arial" w:eastAsia="Times New Roman" w:hAnsi="Arial" w:cs="Arial"/>
                <w:color w:val="000000" w:themeColor="text1"/>
                <w:lang w:eastAsia="lt-LT"/>
              </w:rPr>
            </w:pPr>
            <w:r w:rsidRPr="009E4C61">
              <w:rPr>
                <w:rFonts w:ascii="Arial" w:eastAsia="Times New Roman" w:hAnsi="Arial" w:cs="Arial"/>
                <w:lang w:eastAsia="lt-LT"/>
              </w:rPr>
              <w:t xml:space="preserve">El. p. </w:t>
            </w:r>
            <w:hyperlink r:id="rId11" w:history="1">
              <w:r w:rsidRPr="00FA3A5F">
                <w:rPr>
                  <w:rStyle w:val="Hipersaitas"/>
                  <w:rFonts w:ascii="Arial" w:eastAsia="Times New Roman" w:hAnsi="Arial" w:cs="Arial"/>
                  <w:color w:val="000000" w:themeColor="text1"/>
                  <w:lang w:eastAsia="lt-LT"/>
                </w:rPr>
                <w:t>Rasita.Mile@vmu.lt</w:t>
              </w:r>
            </w:hyperlink>
            <w:r w:rsidRPr="00FA3A5F">
              <w:rPr>
                <w:rFonts w:ascii="Arial" w:eastAsia="Times New Roman" w:hAnsi="Arial" w:cs="Arial"/>
                <w:color w:val="000000" w:themeColor="text1"/>
                <w:lang w:eastAsia="lt-LT"/>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56CF8204" w:rsidR="00FA3A5F" w:rsidRDefault="00E42960" w:rsidP="004E0E4A">
      <w:pPr>
        <w:pStyle w:val="Sraopastraipa"/>
        <w:autoSpaceDN/>
        <w:spacing w:afterAutospacing="0"/>
        <w:ind w:left="851" w:firstLine="0"/>
        <w:textAlignment w:val="auto"/>
        <w:rPr>
          <w:rFonts w:ascii="Arial" w:eastAsia="Times New Roman" w:hAnsi="Arial" w:cs="Arial"/>
          <w:lang w:eastAsia="lt-LT"/>
        </w:rPr>
      </w:pPr>
      <w:r>
        <w:rPr>
          <w:rFonts w:ascii="Arial" w:eastAsia="Times New Roman" w:hAnsi="Arial" w:cs="Arial"/>
          <w:lang w:eastAsia="lt-LT"/>
        </w:rPr>
        <w:t>1 priedas</w:t>
      </w:r>
      <w:r w:rsidR="004E0E4A">
        <w:rPr>
          <w:rFonts w:ascii="Arial" w:eastAsia="Times New Roman" w:hAnsi="Arial" w:cs="Arial"/>
          <w:lang w:eastAsia="lt-LT"/>
        </w:rPr>
        <w:t xml:space="preserve">. </w:t>
      </w:r>
      <w:r w:rsidR="00FA3A5F" w:rsidRPr="00393E69">
        <w:rPr>
          <w:rFonts w:ascii="Arial" w:eastAsia="Times New Roman" w:hAnsi="Arial" w:cs="Arial"/>
          <w:lang w:eastAsia="lt-LT"/>
        </w:rPr>
        <w:t>Techninė</w:t>
      </w:r>
      <w:r w:rsidR="00585ED1">
        <w:rPr>
          <w:rFonts w:ascii="Arial" w:eastAsia="Times New Roman" w:hAnsi="Arial" w:cs="Arial"/>
          <w:lang w:eastAsia="lt-LT"/>
        </w:rPr>
        <w:t>s</w:t>
      </w:r>
      <w:r w:rsidR="00FA3A5F"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00FA3A5F" w:rsidRPr="00393E69">
        <w:rPr>
          <w:rFonts w:ascii="Arial" w:eastAsia="Times New Roman" w:hAnsi="Arial" w:cs="Arial"/>
          <w:lang w:eastAsia="lt-LT"/>
        </w:rPr>
        <w:t>.</w:t>
      </w:r>
    </w:p>
    <w:p w14:paraId="5E02034D" w14:textId="4A1305BA" w:rsidR="000E7BF0" w:rsidRPr="00393E69" w:rsidRDefault="00E861DB" w:rsidP="004E0E4A">
      <w:pPr>
        <w:pStyle w:val="Sraopastraipa"/>
        <w:autoSpaceDN/>
        <w:spacing w:afterAutospacing="0"/>
        <w:ind w:left="851" w:firstLine="0"/>
        <w:textAlignment w:val="auto"/>
        <w:rPr>
          <w:rFonts w:ascii="Arial" w:eastAsia="Times New Roman" w:hAnsi="Arial" w:cs="Arial"/>
          <w:lang w:eastAsia="lt-LT"/>
        </w:rPr>
      </w:pPr>
      <w:r>
        <w:rPr>
          <w:rFonts w:ascii="Arial" w:eastAsia="Times New Roman" w:hAnsi="Arial" w:cs="Arial"/>
          <w:lang w:eastAsia="lt-LT"/>
        </w:rPr>
        <w:t>2 priedas</w:t>
      </w:r>
      <w:r w:rsidR="004E0E4A">
        <w:rPr>
          <w:rFonts w:ascii="Arial" w:eastAsia="Times New Roman" w:hAnsi="Arial" w:cs="Arial"/>
          <w:lang w:eastAsia="lt-LT"/>
        </w:rPr>
        <w:t xml:space="preserve">. </w:t>
      </w:r>
      <w:r w:rsidR="000E7BF0" w:rsidRPr="000E7BF0">
        <w:rPr>
          <w:rFonts w:ascii="Arial" w:eastAsia="Times New Roman" w:hAnsi="Arial" w:cs="Arial"/>
          <w:lang w:eastAsia="lt-LT"/>
        </w:rPr>
        <w:t>K</w:t>
      </w:r>
      <w:r w:rsidR="000E7BF0">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3C7061">
      <w:footerReference w:type="default" r:id="rId12"/>
      <w:pgSz w:w="12240" w:h="15840"/>
      <w:pgMar w:top="1134" w:right="567" w:bottom="1134" w:left="1701" w:header="85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EA92" w14:textId="77777777" w:rsidR="003C7061" w:rsidRDefault="003C7061" w:rsidP="003C7061">
      <w:r>
        <w:separator/>
      </w:r>
    </w:p>
  </w:endnote>
  <w:endnote w:type="continuationSeparator" w:id="0">
    <w:p w14:paraId="2B349F51" w14:textId="77777777" w:rsidR="003C7061" w:rsidRDefault="003C7061" w:rsidP="003C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5D5C0"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Valstybės įmonė, Pramonės pr.11A, 51327 Kaunas.</w:t>
    </w:r>
  </w:p>
  <w:p w14:paraId="4F05F3B3"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Duomenys kaupiami ir saugomi Juridinių asmenų registre, kodas 132340880.</w:t>
    </w:r>
  </w:p>
  <w:p w14:paraId="326308C6" w14:textId="77777777" w:rsidR="003C7061" w:rsidRPr="003C7061" w:rsidRDefault="003C7061" w:rsidP="003C7061">
    <w:pPr>
      <w:tabs>
        <w:tab w:val="center" w:pos="4153"/>
        <w:tab w:val="right" w:pos="9100"/>
      </w:tabs>
      <w:autoSpaceDN/>
      <w:spacing w:afterAutospacing="0"/>
      <w:ind w:firstLine="0"/>
      <w:textAlignment w:val="auto"/>
      <w:rPr>
        <w:rFonts w:ascii="Arial" w:eastAsia="Times New Roman" w:hAnsi="Arial" w:cs="Times New Roman"/>
        <w:noProof/>
        <w:spacing w:val="10"/>
        <w:sz w:val="16"/>
        <w:szCs w:val="20"/>
      </w:rPr>
    </w:pPr>
    <w:r w:rsidRPr="003C7061">
      <w:rPr>
        <w:rFonts w:ascii="Arial" w:eastAsia="Times New Roman" w:hAnsi="Arial" w:cs="Times New Roman"/>
        <w:noProof/>
        <w:spacing w:val="10"/>
        <w:sz w:val="16"/>
        <w:szCs w:val="20"/>
      </w:rPr>
      <w:t>Būstinės duomenys: Savanorių pr. 176, 03154 Vilnius.</w:t>
    </w:r>
  </w:p>
  <w:p w14:paraId="1C54593E" w14:textId="77777777" w:rsidR="003C7061" w:rsidRPr="003C7061" w:rsidRDefault="003C7061" w:rsidP="003C7061">
    <w:pPr>
      <w:tabs>
        <w:tab w:val="center" w:pos="4153"/>
        <w:tab w:val="right" w:pos="9100"/>
      </w:tabs>
      <w:autoSpaceDN/>
      <w:spacing w:afterAutospacing="0"/>
      <w:ind w:firstLine="0"/>
      <w:textAlignment w:val="auto"/>
      <w:rPr>
        <w:rFonts w:ascii="Tahoma" w:eastAsia="Times New Roman" w:hAnsi="Tahoma" w:cs="Times New Roman"/>
        <w:spacing w:val="10"/>
        <w:sz w:val="20"/>
        <w:szCs w:val="20"/>
      </w:rPr>
    </w:pPr>
    <w:r w:rsidRPr="003C7061">
      <w:rPr>
        <w:rFonts w:ascii="Arial" w:eastAsia="Times New Roman" w:hAnsi="Arial" w:cs="Times New Roman"/>
        <w:noProof/>
        <w:spacing w:val="10"/>
        <w:sz w:val="16"/>
        <w:szCs w:val="20"/>
      </w:rPr>
      <w:t>Tel. (8 5) 236 4441, el. p. info@vmu.lt</w:t>
    </w:r>
  </w:p>
  <w:p w14:paraId="36ADD2AD" w14:textId="2257F02E" w:rsidR="003C7061" w:rsidRDefault="003C706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8D830" w14:textId="77777777" w:rsidR="003C7061" w:rsidRDefault="003C7061" w:rsidP="003C7061">
      <w:r>
        <w:separator/>
      </w:r>
    </w:p>
  </w:footnote>
  <w:footnote w:type="continuationSeparator" w:id="0">
    <w:p w14:paraId="4D3B2C98" w14:textId="77777777" w:rsidR="003C7061" w:rsidRDefault="003C7061" w:rsidP="003C7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4B72"/>
    <w:rsid w:val="00345E18"/>
    <w:rsid w:val="00355AF0"/>
    <w:rsid w:val="0036030D"/>
    <w:rsid w:val="0036057B"/>
    <w:rsid w:val="00360BFD"/>
    <w:rsid w:val="00362B33"/>
    <w:rsid w:val="003866ED"/>
    <w:rsid w:val="0038680C"/>
    <w:rsid w:val="00386955"/>
    <w:rsid w:val="00387B65"/>
    <w:rsid w:val="00390693"/>
    <w:rsid w:val="00395A17"/>
    <w:rsid w:val="0039625C"/>
    <w:rsid w:val="00396E97"/>
    <w:rsid w:val="003A1BDF"/>
    <w:rsid w:val="003A77EA"/>
    <w:rsid w:val="003C3940"/>
    <w:rsid w:val="003C3A79"/>
    <w:rsid w:val="003C635D"/>
    <w:rsid w:val="003C7061"/>
    <w:rsid w:val="003D1C16"/>
    <w:rsid w:val="003D5804"/>
    <w:rsid w:val="003E196E"/>
    <w:rsid w:val="003E3C4A"/>
    <w:rsid w:val="003E6743"/>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0E4A"/>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26A81"/>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36E67"/>
    <w:rsid w:val="0084199F"/>
    <w:rsid w:val="00843300"/>
    <w:rsid w:val="00843632"/>
    <w:rsid w:val="00850510"/>
    <w:rsid w:val="00851A9B"/>
    <w:rsid w:val="00852361"/>
    <w:rsid w:val="00855FEC"/>
    <w:rsid w:val="00856190"/>
    <w:rsid w:val="00860B51"/>
    <w:rsid w:val="008630E2"/>
    <w:rsid w:val="00867545"/>
    <w:rsid w:val="00876C9E"/>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25E"/>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3419"/>
    <w:rsid w:val="00A54997"/>
    <w:rsid w:val="00A558C0"/>
    <w:rsid w:val="00A56A63"/>
    <w:rsid w:val="00A5784E"/>
    <w:rsid w:val="00A57CC0"/>
    <w:rsid w:val="00A8055C"/>
    <w:rsid w:val="00A8175E"/>
    <w:rsid w:val="00A90197"/>
    <w:rsid w:val="00A91907"/>
    <w:rsid w:val="00A966FC"/>
    <w:rsid w:val="00AA3452"/>
    <w:rsid w:val="00AB3FA8"/>
    <w:rsid w:val="00AB6C8C"/>
    <w:rsid w:val="00AD7631"/>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305F"/>
    <w:rsid w:val="00C83D61"/>
    <w:rsid w:val="00C84D9F"/>
    <w:rsid w:val="00C9543B"/>
    <w:rsid w:val="00CA4B7D"/>
    <w:rsid w:val="00CB640F"/>
    <w:rsid w:val="00CD1D99"/>
    <w:rsid w:val="00CD537C"/>
    <w:rsid w:val="00CD5866"/>
    <w:rsid w:val="00CD6B77"/>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C6A9C"/>
    <w:rsid w:val="00DD222A"/>
    <w:rsid w:val="00DF039B"/>
    <w:rsid w:val="00DF365D"/>
    <w:rsid w:val="00DF6CA8"/>
    <w:rsid w:val="00E1317F"/>
    <w:rsid w:val="00E13847"/>
    <w:rsid w:val="00E21223"/>
    <w:rsid w:val="00E270E5"/>
    <w:rsid w:val="00E3041E"/>
    <w:rsid w:val="00E356D3"/>
    <w:rsid w:val="00E36D24"/>
    <w:rsid w:val="00E410C8"/>
    <w:rsid w:val="00E41513"/>
    <w:rsid w:val="00E42960"/>
    <w:rsid w:val="00E44B96"/>
    <w:rsid w:val="00E474D4"/>
    <w:rsid w:val="00E538CE"/>
    <w:rsid w:val="00E60FD2"/>
    <w:rsid w:val="00E62A62"/>
    <w:rsid w:val="00E65886"/>
    <w:rsid w:val="00E7002D"/>
    <w:rsid w:val="00E71019"/>
    <w:rsid w:val="00E714FA"/>
    <w:rsid w:val="00E72CAA"/>
    <w:rsid w:val="00E75173"/>
    <w:rsid w:val="00E776FF"/>
    <w:rsid w:val="00E82F4D"/>
    <w:rsid w:val="00E85FB4"/>
    <w:rsid w:val="00E861DB"/>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A32"/>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1FA0"/>
    <w:rsid w:val="00FC2A9C"/>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 w:type="paragraph" w:styleId="Antrats">
    <w:name w:val="header"/>
    <w:basedOn w:val="prastasis"/>
    <w:link w:val="AntratsDiagrama"/>
    <w:uiPriority w:val="99"/>
    <w:unhideWhenUsed/>
    <w:rsid w:val="003C7061"/>
    <w:pPr>
      <w:tabs>
        <w:tab w:val="center" w:pos="4819"/>
        <w:tab w:val="right" w:pos="9638"/>
      </w:tabs>
    </w:pPr>
  </w:style>
  <w:style w:type="character" w:customStyle="1" w:styleId="AntratsDiagrama">
    <w:name w:val="Antraštės Diagrama"/>
    <w:basedOn w:val="Numatytasispastraiposriftas"/>
    <w:link w:val="Antrats"/>
    <w:uiPriority w:val="99"/>
    <w:rsid w:val="003C7061"/>
  </w:style>
  <w:style w:type="paragraph" w:styleId="Porat">
    <w:name w:val="footer"/>
    <w:basedOn w:val="prastasis"/>
    <w:link w:val="PoratDiagrama"/>
    <w:uiPriority w:val="99"/>
    <w:unhideWhenUsed/>
    <w:rsid w:val="003C7061"/>
    <w:pPr>
      <w:tabs>
        <w:tab w:val="center" w:pos="4819"/>
        <w:tab w:val="right" w:pos="9638"/>
      </w:tabs>
    </w:pPr>
  </w:style>
  <w:style w:type="character" w:customStyle="1" w:styleId="PoratDiagrama">
    <w:name w:val="Poraštė Diagrama"/>
    <w:basedOn w:val="Numatytasispastraiposriftas"/>
    <w:link w:val="Porat"/>
    <w:uiPriority w:val="99"/>
    <w:rsid w:val="003C7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sita.Mile@vmu.lt" TargetMode="External"/><Relationship Id="rId5" Type="http://schemas.openxmlformats.org/officeDocument/2006/relationships/webSettings" Target="webSettings.xml"/><Relationship Id="rId10" Type="http://schemas.openxmlformats.org/officeDocument/2006/relationships/hyperlink" Target="mailto:Ausra.Eidukoniene@vmu.lt" TargetMode="External"/><Relationship Id="rId4" Type="http://schemas.openxmlformats.org/officeDocument/2006/relationships/settings" Target="settings.xml"/><Relationship Id="rId9" Type="http://schemas.openxmlformats.org/officeDocument/2006/relationships/hyperlink" Target="mailto:Rolandas.Kevenas@vmu.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2591</Words>
  <Characters>1477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2025-07-04T08:10:00Z</dcterms:created>
  <dcterms:modified xsi:type="dcterms:W3CDTF">2025-07-04T10:28:00Z</dcterms:modified>
</cp:coreProperties>
</file>